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pBdr/>
        <w:tabs>
          <w:tab w:val="left" w:pos="6680"/>
        </w:tabs>
        <w:spacing w:after="0" w:before="0" w:line="240" w:lineRule="auto"/>
        <w:ind w:left="0" w:firstLine="0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A GRANITE WALL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came against a granite wall</w:t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432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It would not break or bend</w:t>
      </w:r>
    </w:p>
    <w:p w:rsidR="00000000" w:rsidDel="00000000" w:rsidP="00000000" w:rsidRDefault="00000000" w:rsidRPr="00000000">
      <w:pPr>
        <w:widowControl w:val="0"/>
        <w:pBdr/>
        <w:tabs>
          <w:tab w:val="left" w:pos="900"/>
          <w:tab w:val="left" w:pos="1340"/>
        </w:tabs>
        <w:spacing w:after="0" w:before="0" w:line="240" w:lineRule="auto"/>
        <w:ind w:left="512" w:firstLine="176.00000000000009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tried to get around it, but </w:t>
      </w:r>
    </w:p>
    <w:p w:rsidR="00000000" w:rsidDel="00000000" w:rsidP="00000000" w:rsidRDefault="00000000" w:rsidRPr="00000000">
      <w:pPr>
        <w:widowControl w:val="0"/>
        <w:pBdr/>
        <w:tabs>
          <w:tab w:val="left" w:pos="900"/>
          <w:tab w:val="left" w:pos="1340"/>
        </w:tabs>
        <w:spacing w:after="0" w:before="0" w:line="240" w:lineRule="auto"/>
        <w:ind w:left="688" w:firstLine="176.00000000000009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It seemed there was no end;</w:t>
      </w:r>
    </w:p>
    <w:p w:rsidR="00000000" w:rsidDel="00000000" w:rsidP="00000000" w:rsidRDefault="00000000" w:rsidRPr="00000000">
      <w:pPr>
        <w:widowControl w:val="0"/>
        <w:pBdr/>
        <w:tabs>
          <w:tab w:val="left" w:pos="2340"/>
        </w:tabs>
        <w:spacing w:after="0" w:before="0" w:line="240" w:lineRule="auto"/>
        <w:ind w:left="864" w:firstLine="432.00000000000017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tried to climb up over it, </w:t>
      </w:r>
    </w:p>
    <w:p w:rsidR="00000000" w:rsidDel="00000000" w:rsidP="00000000" w:rsidRDefault="00000000" w:rsidRPr="00000000">
      <w:pPr>
        <w:widowControl w:val="0"/>
        <w:pBdr/>
        <w:tabs>
          <w:tab w:val="left" w:pos="2340"/>
        </w:tabs>
        <w:spacing w:after="0" w:before="0" w:line="240" w:lineRule="auto"/>
        <w:ind w:left="1728" w:firstLine="0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But its sides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they were too steep,</w:t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1728" w:firstLine="431.9999999999999"/>
        <w:contextualSpacing w:val="0"/>
        <w:jc w:val="left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Then I tried to dig beneath it, but</w:t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2160" w:firstLine="431.9999999999999"/>
        <w:contextualSpacing w:val="0"/>
        <w:jc w:val="left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Its foundation was too deep;</w:t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2592" w:firstLine="431.9999999999999"/>
        <w:contextualSpacing w:val="0"/>
        <w:jc w:val="left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took my problem to the Lord,</w:t>
      </w:r>
    </w:p>
    <w:p w:rsidR="00000000" w:rsidDel="00000000" w:rsidP="00000000" w:rsidRDefault="00000000" w:rsidRPr="00000000">
      <w:pPr>
        <w:widowControl w:val="0"/>
        <w:pBdr/>
        <w:spacing w:after="0" w:before="0" w:line="240" w:lineRule="auto"/>
        <w:ind w:left="3024" w:firstLine="431.9999999999999"/>
        <w:contextualSpacing w:val="0"/>
        <w:jc w:val="left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 left it in His care;</w:t>
      </w:r>
    </w:p>
    <w:p w:rsidR="00000000" w:rsidDel="00000000" w:rsidP="00000000" w:rsidRDefault="00000000" w:rsidRPr="00000000">
      <w:pPr>
        <w:widowControl w:val="0"/>
        <w:pBdr/>
        <w:tabs>
          <w:tab w:val="left" w:pos="4340"/>
          <w:tab w:val="left" w:pos="4820"/>
        </w:tabs>
        <w:spacing w:after="0" w:before="0" w:line="240" w:lineRule="auto"/>
        <w:ind w:left="3456" w:firstLine="431.9999999999999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And when I sought that wall again– </w:t>
      </w:r>
    </w:p>
    <w:p w:rsidR="00000000" w:rsidDel="00000000" w:rsidP="00000000" w:rsidRDefault="00000000" w:rsidRPr="00000000">
      <w:pPr>
        <w:widowControl w:val="0"/>
        <w:pBdr/>
        <w:tabs>
          <w:tab w:val="left" w:pos="4340"/>
          <w:tab w:val="left" w:pos="4820"/>
        </w:tabs>
        <w:spacing w:after="0" w:before="0" w:line="240" w:lineRule="auto"/>
        <w:ind w:left="3888" w:firstLine="431.9999999999999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It wasn't even there!</w:t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432" w:hanging="432"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(Very comforting to an elderly sister with eyesight almost gone.)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080" w:top="108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